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94" w:rsidRDefault="00FF54D5" w:rsidP="00982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460625" cy="1859280"/>
            <wp:effectExtent l="0" t="0" r="0" b="7620"/>
            <wp:docPr id="2" name="Obrázek 2" descr="logo_SENAT_CZ_vertic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SENAT_CZ_vertica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803" t="13660" r="10704" b="12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01" cy="18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94" w:rsidRDefault="00982F94" w:rsidP="00982F94">
      <w:pPr>
        <w:jc w:val="center"/>
        <w:rPr>
          <w:noProof/>
          <w:lang w:eastAsia="cs-CZ"/>
        </w:rPr>
      </w:pPr>
    </w:p>
    <w:p w:rsidR="00982F94" w:rsidRDefault="00982F94" w:rsidP="003D6EF6">
      <w:pPr>
        <w:spacing w:after="0"/>
        <w:jc w:val="center"/>
        <w:outlineLvl w:val="0"/>
        <w:rPr>
          <w:rFonts w:ascii="Verdana" w:hAnsi="Verdana"/>
          <w:b/>
          <w:color w:val="1F497D"/>
          <w:sz w:val="24"/>
          <w:szCs w:val="24"/>
        </w:rPr>
      </w:pPr>
      <w:r w:rsidRPr="00A44D60">
        <w:rPr>
          <w:rFonts w:ascii="Verdana" w:hAnsi="Verdana"/>
          <w:b/>
          <w:color w:val="1F497D"/>
          <w:sz w:val="24"/>
          <w:szCs w:val="24"/>
        </w:rPr>
        <w:t>POZVÁNKA</w:t>
      </w:r>
    </w:p>
    <w:p w:rsidR="003D6EF6" w:rsidRPr="00A44D60" w:rsidRDefault="003D6EF6" w:rsidP="003D6EF6">
      <w:pPr>
        <w:spacing w:after="0"/>
        <w:jc w:val="center"/>
        <w:outlineLvl w:val="0"/>
        <w:rPr>
          <w:rFonts w:ascii="Verdana" w:hAnsi="Verdana"/>
          <w:b/>
          <w:color w:val="1F497D"/>
          <w:sz w:val="24"/>
          <w:szCs w:val="24"/>
        </w:rPr>
      </w:pPr>
    </w:p>
    <w:p w:rsidR="00982F94" w:rsidRPr="00A44D60" w:rsidRDefault="00982F94" w:rsidP="003D6EF6">
      <w:pPr>
        <w:spacing w:after="0"/>
        <w:jc w:val="center"/>
        <w:outlineLvl w:val="0"/>
        <w:rPr>
          <w:rFonts w:ascii="Verdana" w:hAnsi="Verdana"/>
          <w:b/>
          <w:color w:val="1F497D"/>
          <w:sz w:val="24"/>
          <w:szCs w:val="24"/>
        </w:rPr>
      </w:pPr>
      <w:r w:rsidRPr="00A44D60">
        <w:rPr>
          <w:rFonts w:ascii="Verdana" w:hAnsi="Verdana"/>
          <w:b/>
          <w:color w:val="1F497D"/>
          <w:sz w:val="24"/>
          <w:szCs w:val="24"/>
        </w:rPr>
        <w:t>STÁLÁ KOMISE SENÁTU PČR PRO KRAJANY ŽIJÍCÍ V ZAHRANIČÍ</w:t>
      </w:r>
    </w:p>
    <w:p w:rsidR="00982F94" w:rsidRDefault="003D6EF6" w:rsidP="003D6EF6">
      <w:pPr>
        <w:spacing w:after="0"/>
        <w:jc w:val="center"/>
        <w:outlineLvl w:val="0"/>
        <w:rPr>
          <w:rFonts w:ascii="Verdana" w:hAnsi="Verdana"/>
          <w:b/>
          <w:color w:val="1F497D"/>
          <w:sz w:val="24"/>
          <w:szCs w:val="24"/>
        </w:rPr>
      </w:pPr>
      <w:r>
        <w:rPr>
          <w:rFonts w:ascii="Verdana" w:hAnsi="Verdana"/>
          <w:b/>
          <w:color w:val="1F497D"/>
          <w:sz w:val="24"/>
          <w:szCs w:val="24"/>
        </w:rPr>
        <w:t>s</w:t>
      </w:r>
      <w:r w:rsidR="00982F94" w:rsidRPr="00A44D60">
        <w:rPr>
          <w:rFonts w:ascii="Verdana" w:hAnsi="Verdana"/>
          <w:b/>
          <w:color w:val="1F497D"/>
          <w:sz w:val="24"/>
          <w:szCs w:val="24"/>
        </w:rPr>
        <w:t>polu s odbornými partnery</w:t>
      </w:r>
    </w:p>
    <w:p w:rsidR="003D6EF6" w:rsidRPr="00A44D60" w:rsidRDefault="003D6EF6" w:rsidP="003D6EF6">
      <w:pPr>
        <w:spacing w:after="0"/>
        <w:jc w:val="center"/>
        <w:outlineLvl w:val="0"/>
        <w:rPr>
          <w:rFonts w:ascii="Verdana" w:hAnsi="Verdana"/>
          <w:b/>
          <w:color w:val="1F497D"/>
          <w:sz w:val="24"/>
          <w:szCs w:val="24"/>
        </w:rPr>
      </w:pPr>
    </w:p>
    <w:p w:rsidR="00982F94" w:rsidRPr="00A44D60" w:rsidRDefault="00982F94" w:rsidP="003D6EF6">
      <w:pPr>
        <w:spacing w:after="0"/>
        <w:jc w:val="center"/>
        <w:outlineLvl w:val="0"/>
        <w:rPr>
          <w:rFonts w:ascii="Verdana" w:hAnsi="Verdana"/>
          <w:b/>
          <w:color w:val="1F497D"/>
          <w:sz w:val="24"/>
          <w:szCs w:val="24"/>
        </w:rPr>
      </w:pPr>
      <w:r w:rsidRPr="00A44D60">
        <w:rPr>
          <w:rFonts w:ascii="Verdana" w:hAnsi="Verdana"/>
          <w:b/>
          <w:color w:val="1F497D"/>
          <w:sz w:val="24"/>
          <w:szCs w:val="24"/>
        </w:rPr>
        <w:t>AKADEMIÍ</w:t>
      </w:r>
      <w:r>
        <w:rPr>
          <w:rFonts w:ascii="Verdana" w:hAnsi="Verdana"/>
          <w:b/>
          <w:color w:val="1F497D"/>
          <w:sz w:val="24"/>
          <w:szCs w:val="24"/>
        </w:rPr>
        <w:t xml:space="preserve"> VĚD ČESKÉ REPUBLIKY, zastoupenou</w:t>
      </w:r>
      <w:r w:rsidRPr="00A44D60">
        <w:rPr>
          <w:rFonts w:ascii="Verdana" w:hAnsi="Verdana"/>
          <w:b/>
          <w:color w:val="1F497D"/>
          <w:sz w:val="24"/>
          <w:szCs w:val="24"/>
        </w:rPr>
        <w:t xml:space="preserve"> ETNOLOGICKÝM ÚSTAVEM AV ČR PRAHA</w:t>
      </w:r>
    </w:p>
    <w:p w:rsidR="00982F94" w:rsidRDefault="00982F94" w:rsidP="003D6EF6">
      <w:pPr>
        <w:spacing w:after="0"/>
        <w:jc w:val="center"/>
        <w:outlineLvl w:val="0"/>
        <w:rPr>
          <w:rFonts w:ascii="Verdana" w:hAnsi="Verdana"/>
          <w:b/>
          <w:color w:val="1F497D"/>
          <w:sz w:val="24"/>
          <w:szCs w:val="24"/>
        </w:rPr>
      </w:pPr>
      <w:r w:rsidRPr="00A44D60">
        <w:rPr>
          <w:rFonts w:ascii="Verdana" w:hAnsi="Verdana"/>
          <w:b/>
          <w:color w:val="1F497D"/>
          <w:sz w:val="24"/>
          <w:szCs w:val="24"/>
        </w:rPr>
        <w:t>a</w:t>
      </w:r>
    </w:p>
    <w:p w:rsidR="003D6EF6" w:rsidRPr="00A44D60" w:rsidRDefault="003D6EF6" w:rsidP="003D6EF6">
      <w:pPr>
        <w:spacing w:after="0"/>
        <w:jc w:val="center"/>
        <w:outlineLvl w:val="0"/>
        <w:rPr>
          <w:rFonts w:ascii="Verdana" w:hAnsi="Verdana"/>
          <w:b/>
          <w:color w:val="1F497D"/>
          <w:sz w:val="24"/>
          <w:szCs w:val="24"/>
        </w:rPr>
      </w:pPr>
    </w:p>
    <w:p w:rsidR="00982F94" w:rsidRDefault="00982F94" w:rsidP="003D6EF6">
      <w:pPr>
        <w:spacing w:after="0"/>
        <w:jc w:val="center"/>
        <w:outlineLvl w:val="0"/>
        <w:rPr>
          <w:rFonts w:ascii="Verdana" w:hAnsi="Verdana"/>
          <w:b/>
          <w:color w:val="1F497D"/>
          <w:sz w:val="24"/>
          <w:szCs w:val="24"/>
        </w:rPr>
      </w:pPr>
      <w:r w:rsidRPr="00A44D60">
        <w:rPr>
          <w:rFonts w:ascii="Verdana" w:hAnsi="Verdana"/>
          <w:b/>
          <w:color w:val="1F497D"/>
          <w:sz w:val="24"/>
          <w:szCs w:val="24"/>
        </w:rPr>
        <w:t>MINISTERSTVEM ZAHRANIČNÍCH VĚCÍ ČR,</w:t>
      </w:r>
    </w:p>
    <w:p w:rsidR="00982F94" w:rsidRDefault="00982F94" w:rsidP="00982F94">
      <w:pPr>
        <w:jc w:val="center"/>
        <w:outlineLvl w:val="0"/>
        <w:rPr>
          <w:rFonts w:ascii="Verdana" w:hAnsi="Verdana"/>
          <w:b/>
          <w:color w:val="1F497D"/>
          <w:sz w:val="24"/>
          <w:szCs w:val="24"/>
        </w:rPr>
      </w:pPr>
      <w:r>
        <w:rPr>
          <w:rFonts w:ascii="Verdana" w:hAnsi="Verdana"/>
          <w:b/>
          <w:color w:val="1F497D"/>
          <w:sz w:val="24"/>
          <w:szCs w:val="24"/>
        </w:rPr>
        <w:t>V</w:t>
      </w:r>
      <w:r w:rsidRPr="00A44D60">
        <w:rPr>
          <w:rFonts w:ascii="Verdana" w:hAnsi="Verdana"/>
          <w:b/>
          <w:color w:val="1F497D"/>
          <w:sz w:val="24"/>
          <w:szCs w:val="24"/>
        </w:rPr>
        <w:t>ás zvou ke kulatému stolu na téma</w:t>
      </w:r>
    </w:p>
    <w:p w:rsidR="003D6EF6" w:rsidRPr="00A44D60" w:rsidRDefault="003D6EF6" w:rsidP="00982F94">
      <w:pPr>
        <w:jc w:val="center"/>
        <w:outlineLvl w:val="0"/>
        <w:rPr>
          <w:rFonts w:ascii="Verdana" w:hAnsi="Verdana"/>
          <w:b/>
          <w:color w:val="1F497D"/>
          <w:sz w:val="24"/>
          <w:szCs w:val="24"/>
        </w:rPr>
      </w:pPr>
    </w:p>
    <w:p w:rsidR="00982F94" w:rsidRPr="00A44D60" w:rsidRDefault="00982F94" w:rsidP="00982F94">
      <w:pPr>
        <w:spacing w:after="0" w:line="240" w:lineRule="auto"/>
        <w:jc w:val="center"/>
        <w:rPr>
          <w:rFonts w:ascii="Verdana" w:hAnsi="Verdana"/>
          <w:color w:val="1F497D"/>
          <w:sz w:val="24"/>
          <w:szCs w:val="24"/>
        </w:rPr>
      </w:pPr>
      <w:r w:rsidRPr="00A44D60">
        <w:rPr>
          <w:rFonts w:ascii="Verdana" w:hAnsi="Verdana"/>
          <w:color w:val="1F497D"/>
          <w:sz w:val="24"/>
          <w:szCs w:val="24"/>
        </w:rPr>
        <w:t xml:space="preserve"> </w:t>
      </w:r>
      <w:r w:rsidRPr="00A44D60">
        <w:rPr>
          <w:rFonts w:ascii="Verdana" w:hAnsi="Verdana"/>
          <w:b/>
          <w:i/>
          <w:color w:val="1F497D"/>
          <w:sz w:val="24"/>
          <w:szCs w:val="24"/>
        </w:rPr>
        <w:t>„Úloha a místo zahraničních Čechů v bilaterálních vztazích</w:t>
      </w:r>
      <w:r>
        <w:rPr>
          <w:rFonts w:ascii="Verdana" w:hAnsi="Verdana"/>
          <w:b/>
          <w:i/>
          <w:color w:val="1F497D"/>
          <w:sz w:val="24"/>
          <w:szCs w:val="24"/>
        </w:rPr>
        <w:t xml:space="preserve"> a aktuální potřeby české diaspory</w:t>
      </w:r>
      <w:r w:rsidRPr="00A44D60">
        <w:rPr>
          <w:rFonts w:ascii="Verdana" w:hAnsi="Verdana"/>
          <w:b/>
          <w:i/>
          <w:color w:val="1F497D"/>
          <w:sz w:val="24"/>
          <w:szCs w:val="24"/>
        </w:rPr>
        <w:t>“</w:t>
      </w:r>
    </w:p>
    <w:p w:rsidR="00982F94" w:rsidRPr="00A44D60" w:rsidRDefault="00982F94" w:rsidP="00982F94">
      <w:pPr>
        <w:spacing w:after="0" w:line="240" w:lineRule="auto"/>
        <w:jc w:val="center"/>
        <w:rPr>
          <w:rFonts w:ascii="Verdana" w:hAnsi="Verdana"/>
          <w:color w:val="1F497D"/>
          <w:sz w:val="24"/>
          <w:szCs w:val="24"/>
        </w:rPr>
      </w:pPr>
    </w:p>
    <w:p w:rsidR="00982F94" w:rsidRDefault="00982F94" w:rsidP="00982F94">
      <w:pPr>
        <w:spacing w:after="0"/>
        <w:jc w:val="center"/>
        <w:rPr>
          <w:rFonts w:ascii="Verdana" w:hAnsi="Verdana"/>
          <w:color w:val="1F497D"/>
          <w:sz w:val="24"/>
          <w:szCs w:val="24"/>
        </w:rPr>
      </w:pPr>
      <w:r w:rsidRPr="00A80653">
        <w:rPr>
          <w:rFonts w:ascii="Verdana" w:hAnsi="Verdana"/>
          <w:color w:val="1F497D"/>
          <w:sz w:val="24"/>
          <w:szCs w:val="24"/>
        </w:rPr>
        <w:t>Termín:</w:t>
      </w:r>
      <w:r w:rsidR="003D6EF6">
        <w:rPr>
          <w:rFonts w:ascii="Verdana" w:hAnsi="Verdana"/>
          <w:color w:val="1F497D"/>
          <w:sz w:val="24"/>
          <w:szCs w:val="24"/>
        </w:rPr>
        <w:t xml:space="preserve"> </w:t>
      </w:r>
      <w:r>
        <w:rPr>
          <w:rFonts w:ascii="Verdana" w:hAnsi="Verdana"/>
          <w:color w:val="1F497D"/>
          <w:sz w:val="24"/>
          <w:szCs w:val="24"/>
        </w:rPr>
        <w:t>6. září 2021</w:t>
      </w:r>
      <w:r w:rsidRPr="00A80653">
        <w:rPr>
          <w:rFonts w:ascii="Verdana" w:hAnsi="Verdana"/>
          <w:color w:val="1F497D"/>
          <w:sz w:val="24"/>
          <w:szCs w:val="24"/>
        </w:rPr>
        <w:t xml:space="preserve"> od 10.00 do 14.00 </w:t>
      </w:r>
      <w:r>
        <w:rPr>
          <w:rFonts w:ascii="Verdana" w:hAnsi="Verdana"/>
          <w:color w:val="1F497D"/>
          <w:sz w:val="24"/>
          <w:szCs w:val="24"/>
        </w:rPr>
        <w:t>v Zeleném salonku Kolovratského paláce</w:t>
      </w:r>
      <w:r w:rsidR="00B0747C">
        <w:rPr>
          <w:rFonts w:ascii="Verdana" w:hAnsi="Verdana"/>
          <w:color w:val="1F497D"/>
          <w:sz w:val="24"/>
          <w:szCs w:val="24"/>
        </w:rPr>
        <w:t xml:space="preserve"> </w:t>
      </w:r>
    </w:p>
    <w:p w:rsidR="00982F94" w:rsidRPr="00A80653" w:rsidRDefault="00982F94" w:rsidP="00982F94">
      <w:pPr>
        <w:spacing w:after="0"/>
        <w:jc w:val="center"/>
        <w:rPr>
          <w:rFonts w:ascii="Verdana" w:hAnsi="Verdana"/>
          <w:color w:val="1F497D"/>
          <w:sz w:val="24"/>
          <w:szCs w:val="24"/>
        </w:rPr>
      </w:pPr>
    </w:p>
    <w:p w:rsidR="00982F94" w:rsidRPr="003D6EF6" w:rsidRDefault="00982F94" w:rsidP="00982F94">
      <w:pPr>
        <w:jc w:val="center"/>
        <w:rPr>
          <w:rFonts w:ascii="Verdana" w:hAnsi="Verdana"/>
          <w:color w:val="1F497D"/>
          <w:sz w:val="24"/>
          <w:szCs w:val="24"/>
        </w:rPr>
      </w:pPr>
      <w:r w:rsidRPr="003D6EF6">
        <w:rPr>
          <w:rFonts w:ascii="Verdana" w:hAnsi="Verdana"/>
          <w:color w:val="1F497D"/>
          <w:sz w:val="24"/>
          <w:szCs w:val="24"/>
        </w:rPr>
        <w:t>Program</w:t>
      </w:r>
      <w:r w:rsidR="00FF54D5" w:rsidRPr="003D6EF6">
        <w:rPr>
          <w:rFonts w:ascii="Verdana" w:hAnsi="Verdana"/>
          <w:color w:val="1F497D"/>
          <w:sz w:val="24"/>
          <w:szCs w:val="24"/>
        </w:rPr>
        <w:t>:</w:t>
      </w:r>
    </w:p>
    <w:p w:rsidR="00925344" w:rsidRDefault="00982F94" w:rsidP="00982F94">
      <w:pPr>
        <w:pStyle w:val="Odstavecseseznamem"/>
        <w:ind w:left="360"/>
        <w:rPr>
          <w:rFonts w:ascii="Verdana" w:hAnsi="Verdana"/>
          <w:i/>
          <w:color w:val="1F497D"/>
        </w:rPr>
      </w:pPr>
      <w:r w:rsidRPr="003D6EF6">
        <w:rPr>
          <w:rFonts w:ascii="Verdana" w:hAnsi="Verdana"/>
          <w:color w:val="1F497D"/>
        </w:rPr>
        <w:t xml:space="preserve">Tomáš Czernin, předseda Stálé komise Senátu PČR pro krajany žijící v zahraničí: </w:t>
      </w:r>
      <w:r w:rsidRPr="003D6EF6">
        <w:rPr>
          <w:rFonts w:ascii="Verdana" w:hAnsi="Verdana"/>
          <w:i/>
          <w:color w:val="1F497D"/>
        </w:rPr>
        <w:t>Zahájení a úvodní slovo</w:t>
      </w:r>
    </w:p>
    <w:p w:rsidR="00B0747C" w:rsidRPr="003D6EF6" w:rsidRDefault="00B0747C" w:rsidP="00982F94">
      <w:pPr>
        <w:pStyle w:val="Odstavecseseznamem"/>
        <w:ind w:left="360"/>
        <w:rPr>
          <w:rFonts w:ascii="Verdana" w:hAnsi="Verdana"/>
          <w:i/>
          <w:color w:val="1F497D"/>
        </w:rPr>
      </w:pP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color w:val="1F497D"/>
        </w:rPr>
      </w:pPr>
      <w:r w:rsidRPr="003D6EF6">
        <w:rPr>
          <w:rFonts w:ascii="Verdana" w:hAnsi="Verdana"/>
          <w:b/>
          <w:color w:val="1F497D"/>
        </w:rPr>
        <w:t>První část</w:t>
      </w:r>
      <w:r w:rsidRPr="003D6EF6">
        <w:rPr>
          <w:rFonts w:ascii="Verdana" w:hAnsi="Verdana"/>
          <w:color w:val="1F497D"/>
        </w:rPr>
        <w:t xml:space="preserve"> </w:t>
      </w: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i/>
          <w:color w:val="1F497D"/>
        </w:rPr>
      </w:pPr>
      <w:r w:rsidRPr="003D6EF6">
        <w:rPr>
          <w:rFonts w:ascii="Verdana" w:hAnsi="Verdana"/>
          <w:i/>
          <w:color w:val="1F497D"/>
        </w:rPr>
        <w:t>(Příprava tématu</w:t>
      </w:r>
      <w:r w:rsidRPr="003D6EF6">
        <w:rPr>
          <w:rFonts w:ascii="Verdana" w:hAnsi="Verdana"/>
          <w:b/>
          <w:i/>
          <w:color w:val="1F497D"/>
        </w:rPr>
        <w:t xml:space="preserve"> Úloha a místo zahraničních Čechů v bilaterálních vztazích</w:t>
      </w:r>
      <w:r w:rsidR="00925344" w:rsidRPr="003D6EF6">
        <w:rPr>
          <w:rFonts w:ascii="Verdana" w:hAnsi="Verdana"/>
          <w:b/>
          <w:i/>
          <w:color w:val="1F497D"/>
        </w:rPr>
        <w:t xml:space="preserve"> </w:t>
      </w:r>
      <w:r w:rsidR="00925344" w:rsidRPr="003D6EF6">
        <w:rPr>
          <w:rFonts w:ascii="Verdana" w:hAnsi="Verdana"/>
          <w:color w:val="1F497D"/>
        </w:rPr>
        <w:t>pro konferenci 7. – 8. října 2021</w:t>
      </w:r>
      <w:r w:rsidRPr="003D6EF6">
        <w:rPr>
          <w:rFonts w:ascii="Verdana" w:hAnsi="Verdana"/>
          <w:i/>
          <w:color w:val="1F497D"/>
        </w:rPr>
        <w:t>)</w:t>
      </w:r>
    </w:p>
    <w:p w:rsidR="00925344" w:rsidRPr="003D6EF6" w:rsidRDefault="00925344" w:rsidP="00982F94">
      <w:pPr>
        <w:pStyle w:val="Odstavecseseznamem"/>
        <w:ind w:left="360"/>
        <w:rPr>
          <w:rFonts w:ascii="Verdana" w:hAnsi="Verdana"/>
          <w:i/>
          <w:color w:val="1F497D"/>
        </w:rPr>
      </w:pP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i/>
          <w:color w:val="1F497D"/>
        </w:rPr>
      </w:pPr>
      <w:r w:rsidRPr="003D6EF6">
        <w:rPr>
          <w:rFonts w:ascii="Verdana" w:hAnsi="Verdana"/>
          <w:color w:val="1F497D"/>
        </w:rPr>
        <w:t xml:space="preserve">Petr Kolář, bývalý velvyslanec v USA a Rusku: </w:t>
      </w:r>
      <w:r w:rsidRPr="003D6EF6">
        <w:rPr>
          <w:rFonts w:ascii="Verdana" w:hAnsi="Verdana"/>
          <w:i/>
          <w:color w:val="1F497D"/>
        </w:rPr>
        <w:t xml:space="preserve">Nad vztahem </w:t>
      </w:r>
      <w:r w:rsidR="009C6B92" w:rsidRPr="003D6EF6">
        <w:rPr>
          <w:rFonts w:ascii="Verdana" w:hAnsi="Verdana"/>
          <w:i/>
          <w:color w:val="1F497D"/>
        </w:rPr>
        <w:t>ČR</w:t>
      </w:r>
      <w:r w:rsidRPr="003D6EF6">
        <w:rPr>
          <w:rFonts w:ascii="Verdana" w:hAnsi="Verdana"/>
          <w:i/>
          <w:color w:val="1F497D"/>
        </w:rPr>
        <w:t xml:space="preserve"> k diaspoře z h</w:t>
      </w:r>
      <w:r w:rsidR="009C6B92" w:rsidRPr="003D6EF6">
        <w:rPr>
          <w:rFonts w:ascii="Verdana" w:hAnsi="Verdana"/>
          <w:i/>
          <w:color w:val="1F497D"/>
        </w:rPr>
        <w:t>l</w:t>
      </w:r>
      <w:r w:rsidRPr="003D6EF6">
        <w:rPr>
          <w:rFonts w:ascii="Verdana" w:hAnsi="Verdana"/>
          <w:i/>
          <w:color w:val="1F497D"/>
        </w:rPr>
        <w:t>ediska zkušeností diplomacie</w:t>
      </w:r>
    </w:p>
    <w:p w:rsidR="00925344" w:rsidRPr="003D6EF6" w:rsidRDefault="00925344" w:rsidP="00982F94">
      <w:pPr>
        <w:pStyle w:val="Odstavecseseznamem"/>
        <w:ind w:left="360"/>
        <w:rPr>
          <w:rFonts w:ascii="Verdana" w:hAnsi="Verdana"/>
          <w:i/>
          <w:color w:val="1F497D"/>
        </w:rPr>
      </w:pPr>
    </w:p>
    <w:p w:rsidR="00982F94" w:rsidRDefault="00982F94" w:rsidP="00982F94">
      <w:pPr>
        <w:pStyle w:val="Odstavecseseznamem"/>
        <w:ind w:left="360"/>
        <w:rPr>
          <w:rFonts w:ascii="Verdana" w:hAnsi="Verdana"/>
          <w:i/>
          <w:color w:val="1F497D"/>
        </w:rPr>
      </w:pPr>
      <w:r w:rsidRPr="003D6EF6">
        <w:rPr>
          <w:rFonts w:ascii="Verdana" w:hAnsi="Verdana"/>
          <w:color w:val="1F497D"/>
        </w:rPr>
        <w:t>Stanislav Brouček, EÚ AV ČR Praha:</w:t>
      </w:r>
      <w:r w:rsidRPr="003D6EF6">
        <w:rPr>
          <w:rFonts w:ascii="Verdana" w:hAnsi="Verdana"/>
          <w:i/>
          <w:color w:val="1F497D"/>
        </w:rPr>
        <w:t xml:space="preserve"> Tematické zaměření kulatého stolu a následné konference na příkladu české migrace do Francie</w:t>
      </w:r>
    </w:p>
    <w:p w:rsidR="003D6EF6" w:rsidRPr="003D6EF6" w:rsidRDefault="003D6EF6" w:rsidP="00982F94">
      <w:pPr>
        <w:pStyle w:val="Odstavecseseznamem"/>
        <w:ind w:left="360"/>
        <w:rPr>
          <w:rFonts w:ascii="Verdana" w:hAnsi="Verdana"/>
          <w:i/>
          <w:color w:val="1F497D"/>
        </w:rPr>
      </w:pP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b/>
          <w:color w:val="1F497D"/>
        </w:rPr>
      </w:pPr>
      <w:r w:rsidRPr="003D6EF6">
        <w:rPr>
          <w:rFonts w:ascii="Verdana" w:hAnsi="Verdana"/>
          <w:color w:val="1F497D"/>
        </w:rPr>
        <w:t>Ivan Dubovický, Ministerstvo zahraničních věcí ČR, Praha:</w:t>
      </w:r>
      <w:r w:rsidRPr="003D6EF6">
        <w:rPr>
          <w:rFonts w:ascii="Verdana" w:hAnsi="Verdana"/>
          <w:b/>
          <w:color w:val="1F497D"/>
        </w:rPr>
        <w:t xml:space="preserve"> </w:t>
      </w:r>
    </w:p>
    <w:p w:rsidR="00982F94" w:rsidRDefault="00982F94" w:rsidP="00982F94">
      <w:pPr>
        <w:pStyle w:val="Odstavecseseznamem"/>
        <w:ind w:left="360"/>
        <w:rPr>
          <w:rFonts w:ascii="Verdana" w:hAnsi="Verdana"/>
          <w:i/>
          <w:color w:val="1F497D"/>
        </w:rPr>
      </w:pPr>
      <w:r w:rsidRPr="003D6EF6">
        <w:rPr>
          <w:rFonts w:ascii="Verdana" w:hAnsi="Verdana"/>
          <w:i/>
          <w:color w:val="1F497D"/>
        </w:rPr>
        <w:t>První světová válka a krajané na Americkém kontinentu</w:t>
      </w:r>
    </w:p>
    <w:p w:rsidR="003D6EF6" w:rsidRPr="003D6EF6" w:rsidRDefault="003D6EF6" w:rsidP="00982F94">
      <w:pPr>
        <w:pStyle w:val="Odstavecseseznamem"/>
        <w:ind w:left="360"/>
        <w:rPr>
          <w:rFonts w:ascii="Verdana" w:hAnsi="Verdana"/>
          <w:i/>
          <w:color w:val="1F497D"/>
        </w:rPr>
      </w:pP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color w:val="1F497D"/>
        </w:rPr>
      </w:pPr>
      <w:r w:rsidRPr="003D6EF6">
        <w:rPr>
          <w:rFonts w:ascii="Verdana" w:hAnsi="Verdana"/>
          <w:color w:val="1F497D"/>
        </w:rPr>
        <w:t>Roman Zaoral, Fakulta humanitních studií UK, Praha:</w:t>
      </w:r>
      <w:r w:rsidRPr="003D6EF6">
        <w:rPr>
          <w:rFonts w:ascii="Verdana" w:hAnsi="Verdana"/>
          <w:b/>
          <w:color w:val="1F497D"/>
        </w:rPr>
        <w:t xml:space="preserve"> </w:t>
      </w: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i/>
          <w:color w:val="1F497D"/>
        </w:rPr>
      </w:pPr>
      <w:r w:rsidRPr="003D6EF6">
        <w:rPr>
          <w:rFonts w:ascii="Verdana" w:hAnsi="Verdana"/>
          <w:i/>
          <w:color w:val="1F497D"/>
        </w:rPr>
        <w:t>Krajanská vlastenecká potence v Kanadě</w:t>
      </w: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b/>
          <w:color w:val="1F497D"/>
        </w:rPr>
      </w:pP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color w:val="1F497D"/>
        </w:rPr>
      </w:pPr>
      <w:r w:rsidRPr="003D6EF6">
        <w:rPr>
          <w:rFonts w:ascii="Verdana" w:hAnsi="Verdana"/>
          <w:color w:val="1F497D"/>
        </w:rPr>
        <w:t>Naďa Valášková, Etnologický ústav AV ČR, Praha:</w:t>
      </w:r>
      <w:r w:rsidRPr="003D6EF6">
        <w:rPr>
          <w:rFonts w:ascii="Verdana" w:hAnsi="Verdana"/>
          <w:b/>
          <w:color w:val="1F497D"/>
        </w:rPr>
        <w:t xml:space="preserve"> </w:t>
      </w: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i/>
          <w:color w:val="1F497D"/>
        </w:rPr>
      </w:pPr>
      <w:r w:rsidRPr="003D6EF6">
        <w:rPr>
          <w:rFonts w:ascii="Verdana" w:hAnsi="Verdana"/>
          <w:i/>
          <w:color w:val="1F497D"/>
        </w:rPr>
        <w:t>Vyslanci české kultury na Ukrajině</w:t>
      </w: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color w:val="1F497D"/>
        </w:rPr>
      </w:pP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b/>
          <w:color w:val="1F497D"/>
        </w:rPr>
      </w:pPr>
      <w:r w:rsidRPr="003D6EF6">
        <w:rPr>
          <w:rFonts w:ascii="Verdana" w:hAnsi="Verdana"/>
          <w:color w:val="1F497D"/>
        </w:rPr>
        <w:t>Petr Lozoviuk, Filosofická fakulta ZČU, Plzeň:</w:t>
      </w:r>
      <w:r w:rsidRPr="003D6EF6">
        <w:rPr>
          <w:rFonts w:ascii="Verdana" w:hAnsi="Verdana"/>
          <w:b/>
          <w:color w:val="1F497D"/>
        </w:rPr>
        <w:t xml:space="preserve"> </w:t>
      </w: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i/>
          <w:color w:val="1F497D"/>
        </w:rPr>
      </w:pPr>
      <w:r w:rsidRPr="003D6EF6">
        <w:rPr>
          <w:rFonts w:ascii="Verdana" w:hAnsi="Verdana"/>
          <w:i/>
          <w:color w:val="1F497D"/>
        </w:rPr>
        <w:t>Češství na Krymu</w:t>
      </w: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b/>
          <w:color w:val="1F497D"/>
        </w:rPr>
      </w:pP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b/>
          <w:color w:val="1F497D"/>
        </w:rPr>
      </w:pPr>
      <w:r w:rsidRPr="003D6EF6">
        <w:rPr>
          <w:rFonts w:ascii="Verdana" w:hAnsi="Verdana"/>
          <w:color w:val="1F497D"/>
        </w:rPr>
        <w:t>Ivo Barteček, Filosofická fakulta UP, Olomouc:</w:t>
      </w:r>
      <w:r w:rsidRPr="003D6EF6">
        <w:rPr>
          <w:rFonts w:ascii="Verdana" w:hAnsi="Verdana"/>
          <w:b/>
          <w:color w:val="1F497D"/>
        </w:rPr>
        <w:t xml:space="preserve"> </w:t>
      </w: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i/>
          <w:color w:val="1F497D"/>
        </w:rPr>
      </w:pPr>
      <w:r w:rsidRPr="003D6EF6">
        <w:rPr>
          <w:rFonts w:ascii="Verdana" w:hAnsi="Verdana"/>
          <w:i/>
          <w:color w:val="1F497D"/>
        </w:rPr>
        <w:t>Krajanské školství na příkladu Chorvatska</w:t>
      </w:r>
    </w:p>
    <w:p w:rsidR="00815F98" w:rsidRPr="003D6EF6" w:rsidRDefault="00815F98" w:rsidP="00982F94">
      <w:pPr>
        <w:pStyle w:val="Odstavecseseznamem"/>
        <w:ind w:left="360"/>
        <w:rPr>
          <w:rFonts w:ascii="Verdana" w:hAnsi="Verdana"/>
          <w:i/>
          <w:color w:val="1F497D"/>
        </w:rPr>
      </w:pPr>
    </w:p>
    <w:p w:rsidR="00815F98" w:rsidRPr="003D6EF6" w:rsidRDefault="00815F98" w:rsidP="00982F94">
      <w:pPr>
        <w:pStyle w:val="Odstavecseseznamem"/>
        <w:ind w:left="360"/>
        <w:rPr>
          <w:rFonts w:ascii="Verdana" w:hAnsi="Verdana"/>
          <w:color w:val="1F497D"/>
        </w:rPr>
      </w:pPr>
      <w:r w:rsidRPr="003D6EF6">
        <w:rPr>
          <w:rFonts w:ascii="Verdana" w:hAnsi="Verdana"/>
          <w:color w:val="1F497D"/>
        </w:rPr>
        <w:t>Závěrečná diskuse</w:t>
      </w:r>
    </w:p>
    <w:p w:rsidR="00982F94" w:rsidRPr="003D6EF6" w:rsidRDefault="00982F94" w:rsidP="00982F94">
      <w:pPr>
        <w:pStyle w:val="Odstavecseseznamem"/>
        <w:rPr>
          <w:rFonts w:ascii="Verdana" w:hAnsi="Verdana"/>
          <w:color w:val="1F497D"/>
        </w:rPr>
      </w:pP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color w:val="1F497D"/>
        </w:rPr>
      </w:pPr>
      <w:r w:rsidRPr="003D6EF6">
        <w:rPr>
          <w:rFonts w:ascii="Verdana" w:hAnsi="Verdana"/>
          <w:b/>
          <w:color w:val="1F497D"/>
        </w:rPr>
        <w:t>Druhá část</w:t>
      </w:r>
      <w:r w:rsidRPr="003D6EF6">
        <w:rPr>
          <w:rFonts w:ascii="Verdana" w:hAnsi="Verdana"/>
          <w:color w:val="1F497D"/>
        </w:rPr>
        <w:t xml:space="preserve"> </w:t>
      </w: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i/>
          <w:color w:val="1F497D"/>
        </w:rPr>
      </w:pPr>
      <w:r w:rsidRPr="003D6EF6">
        <w:rPr>
          <w:rFonts w:ascii="Verdana" w:hAnsi="Verdana"/>
          <w:i/>
          <w:color w:val="1F497D"/>
        </w:rPr>
        <w:t>(Příprava tématu</w:t>
      </w:r>
      <w:r w:rsidRPr="003D6EF6">
        <w:rPr>
          <w:rFonts w:ascii="Verdana" w:hAnsi="Verdana"/>
          <w:b/>
          <w:i/>
          <w:color w:val="1F497D"/>
        </w:rPr>
        <w:t xml:space="preserve"> Aktuální potřeby české diaspory z hlediska spolupráce Senátu PČR a MZV ČR</w:t>
      </w:r>
      <w:r w:rsidR="009C6B92" w:rsidRPr="003D6EF6">
        <w:rPr>
          <w:rFonts w:ascii="Verdana" w:hAnsi="Verdana"/>
          <w:color w:val="1F497D"/>
        </w:rPr>
        <w:t xml:space="preserve"> pro konferenci 7. – 8. října 2021</w:t>
      </w:r>
      <w:r w:rsidRPr="003D6EF6">
        <w:rPr>
          <w:rFonts w:ascii="Verdana" w:hAnsi="Verdana"/>
          <w:i/>
          <w:color w:val="1F497D"/>
        </w:rPr>
        <w:t>)</w:t>
      </w:r>
    </w:p>
    <w:p w:rsidR="00424160" w:rsidRPr="003D6EF6" w:rsidRDefault="00424160" w:rsidP="00982F94">
      <w:pPr>
        <w:pStyle w:val="Odstavecseseznamem"/>
        <w:ind w:left="360"/>
        <w:rPr>
          <w:rFonts w:ascii="Verdana" w:hAnsi="Verdana"/>
          <w:i/>
          <w:color w:val="1F497D"/>
        </w:rPr>
      </w:pP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color w:val="1F497D"/>
        </w:rPr>
      </w:pPr>
      <w:r w:rsidRPr="003D6EF6">
        <w:rPr>
          <w:rFonts w:ascii="Verdana" w:hAnsi="Verdana"/>
          <w:color w:val="1F497D"/>
        </w:rPr>
        <w:t xml:space="preserve">Jiří Krátký, zvláštní zmocněnec pro krajanské záležitosti MZV ČR: </w:t>
      </w:r>
      <w:r w:rsidRPr="003D6EF6">
        <w:rPr>
          <w:rFonts w:ascii="Verdana" w:hAnsi="Verdana"/>
          <w:i/>
          <w:color w:val="1F497D"/>
        </w:rPr>
        <w:t>Krajané z pohledu MZV</w:t>
      </w:r>
    </w:p>
    <w:p w:rsidR="00982F94" w:rsidRPr="003D6EF6" w:rsidRDefault="00982F94" w:rsidP="00982F94">
      <w:pPr>
        <w:pStyle w:val="Odstavecseseznamem"/>
        <w:ind w:left="360"/>
        <w:rPr>
          <w:rFonts w:ascii="Verdana" w:hAnsi="Verdana"/>
          <w:color w:val="1F497D"/>
        </w:rPr>
      </w:pPr>
    </w:p>
    <w:p w:rsidR="00FF54D5" w:rsidRPr="003D6EF6" w:rsidRDefault="00982F94" w:rsidP="00982F94">
      <w:pPr>
        <w:pStyle w:val="Odstavecseseznamem"/>
        <w:ind w:left="360"/>
        <w:rPr>
          <w:rFonts w:ascii="Verdana" w:hAnsi="Verdana"/>
          <w:i/>
          <w:color w:val="1F497D"/>
        </w:rPr>
      </w:pPr>
      <w:r w:rsidRPr="003D6EF6">
        <w:rPr>
          <w:rFonts w:ascii="Verdana" w:hAnsi="Verdana"/>
          <w:color w:val="1F497D"/>
        </w:rPr>
        <w:t>Miroslav Krupička, předseda</w:t>
      </w:r>
      <w:r w:rsidR="00FF54D5" w:rsidRPr="003D6EF6">
        <w:rPr>
          <w:rFonts w:ascii="Verdana" w:hAnsi="Verdana"/>
          <w:color w:val="1F497D"/>
        </w:rPr>
        <w:t xml:space="preserve"> Mezinárodního k</w:t>
      </w:r>
      <w:r w:rsidRPr="003D6EF6">
        <w:rPr>
          <w:rFonts w:ascii="Verdana" w:hAnsi="Verdana"/>
          <w:color w:val="1F497D"/>
        </w:rPr>
        <w:t>oordinačního výboru zahraničních Čechů</w:t>
      </w:r>
      <w:r w:rsidR="00FF54D5" w:rsidRPr="003D6EF6">
        <w:rPr>
          <w:rFonts w:ascii="Verdana" w:hAnsi="Verdana"/>
          <w:color w:val="1F497D"/>
        </w:rPr>
        <w:t>:</w:t>
      </w:r>
      <w:r w:rsidR="00087FE6">
        <w:rPr>
          <w:rFonts w:ascii="Verdana" w:hAnsi="Verdana"/>
          <w:color w:val="1F497D"/>
        </w:rPr>
        <w:t xml:space="preserve"> </w:t>
      </w:r>
      <w:r w:rsidR="00FF54D5" w:rsidRPr="003D6EF6">
        <w:rPr>
          <w:rFonts w:ascii="Verdana" w:hAnsi="Verdana"/>
          <w:i/>
          <w:color w:val="1F497D"/>
        </w:rPr>
        <w:t>Aktuální potřeby české diaspory</w:t>
      </w:r>
    </w:p>
    <w:p w:rsidR="00982F94" w:rsidRPr="003D6EF6" w:rsidRDefault="00982F94" w:rsidP="00982F94">
      <w:pPr>
        <w:rPr>
          <w:rFonts w:ascii="Verdana" w:hAnsi="Verdana"/>
          <w:color w:val="1F497D"/>
        </w:rPr>
      </w:pPr>
      <w:r w:rsidRPr="003D6EF6">
        <w:rPr>
          <w:rFonts w:ascii="Verdana" w:hAnsi="Verdana"/>
          <w:color w:val="1F497D"/>
        </w:rPr>
        <w:t xml:space="preserve">    Čas pro vstupní příspěvky: 10-15 minut. </w:t>
      </w:r>
    </w:p>
    <w:p w:rsidR="00982F94" w:rsidRPr="003D6EF6" w:rsidRDefault="00982F94" w:rsidP="000D4F7C">
      <w:pPr>
        <w:spacing w:after="120"/>
        <w:ind w:left="360"/>
        <w:jc w:val="both"/>
        <w:rPr>
          <w:rFonts w:ascii="Verdana" w:hAnsi="Verdana"/>
          <w:color w:val="1F497D"/>
        </w:rPr>
      </w:pPr>
      <w:r w:rsidRPr="003D6EF6">
        <w:rPr>
          <w:rFonts w:ascii="Verdana" w:hAnsi="Verdana"/>
          <w:color w:val="1F497D"/>
        </w:rPr>
        <w:t xml:space="preserve">Příchod do Kolovratského paláce je z Valdštejnské ulice (stanice metra Malostranská). Při příchodu do recepce budete vyzváni k předložení </w:t>
      </w:r>
      <w:r w:rsidR="00FF54D5" w:rsidRPr="003D6EF6">
        <w:rPr>
          <w:rFonts w:ascii="Verdana" w:hAnsi="Verdana"/>
          <w:color w:val="1F497D"/>
        </w:rPr>
        <w:t>průkazu totožnosti</w:t>
      </w:r>
      <w:r w:rsidR="00350517">
        <w:rPr>
          <w:rFonts w:ascii="Verdana" w:hAnsi="Verdana"/>
          <w:color w:val="1F497D"/>
        </w:rPr>
        <w:t xml:space="preserve">, </w:t>
      </w:r>
      <w:r w:rsidR="00FF54D5" w:rsidRPr="003D6EF6">
        <w:rPr>
          <w:rFonts w:ascii="Verdana" w:hAnsi="Verdana"/>
          <w:color w:val="1F497D"/>
        </w:rPr>
        <w:t>potvrzení</w:t>
      </w:r>
      <w:r w:rsidR="00350517">
        <w:rPr>
          <w:rFonts w:ascii="Verdana" w:hAnsi="Verdana"/>
          <w:color w:val="1F497D"/>
        </w:rPr>
        <w:t xml:space="preserve"> o</w:t>
      </w:r>
      <w:r w:rsidR="00FF54D5" w:rsidRPr="003D6EF6">
        <w:rPr>
          <w:rFonts w:ascii="Verdana" w:hAnsi="Verdana"/>
          <w:color w:val="1F497D"/>
        </w:rPr>
        <w:t xml:space="preserve"> PCR nebo antigenní</w:t>
      </w:r>
      <w:r w:rsidR="00350517">
        <w:rPr>
          <w:rFonts w:ascii="Verdana" w:hAnsi="Verdana"/>
          <w:color w:val="1F497D"/>
        </w:rPr>
        <w:t>m</w:t>
      </w:r>
      <w:r w:rsidR="00FF54D5" w:rsidRPr="003D6EF6">
        <w:rPr>
          <w:rFonts w:ascii="Verdana" w:hAnsi="Verdana"/>
          <w:color w:val="1F497D"/>
        </w:rPr>
        <w:t xml:space="preserve"> testu</w:t>
      </w:r>
      <w:r w:rsidR="00350517">
        <w:rPr>
          <w:rFonts w:ascii="Verdana" w:hAnsi="Verdana"/>
          <w:color w:val="1F497D"/>
        </w:rPr>
        <w:t>, potvrzení o očkování</w:t>
      </w:r>
      <w:r w:rsidR="00FF54D5" w:rsidRPr="003D6EF6">
        <w:rPr>
          <w:rFonts w:ascii="Verdana" w:hAnsi="Verdana"/>
          <w:color w:val="1F497D"/>
        </w:rPr>
        <w:t xml:space="preserve"> nebo </w:t>
      </w:r>
      <w:r w:rsidR="00350517">
        <w:rPr>
          <w:rFonts w:ascii="Verdana" w:hAnsi="Verdana"/>
          <w:color w:val="1F497D"/>
        </w:rPr>
        <w:t xml:space="preserve">případně o </w:t>
      </w:r>
      <w:r w:rsidR="00FF54D5" w:rsidRPr="003D6EF6">
        <w:rPr>
          <w:rFonts w:ascii="Verdana" w:hAnsi="Verdana"/>
          <w:color w:val="1F497D"/>
        </w:rPr>
        <w:t>prodělání nemoci Covid-19</w:t>
      </w:r>
      <w:r w:rsidRPr="003D6EF6">
        <w:rPr>
          <w:rFonts w:ascii="Verdana" w:hAnsi="Verdana"/>
          <w:color w:val="1F497D"/>
        </w:rPr>
        <w:t xml:space="preserve"> a </w:t>
      </w:r>
      <w:r w:rsidR="00350517">
        <w:rPr>
          <w:rFonts w:ascii="Verdana" w:hAnsi="Verdana"/>
          <w:color w:val="1F497D"/>
        </w:rPr>
        <w:t>projedete</w:t>
      </w:r>
      <w:bookmarkStart w:id="0" w:name="_GoBack"/>
      <w:bookmarkEnd w:id="0"/>
      <w:r w:rsidRPr="003D6EF6">
        <w:rPr>
          <w:rFonts w:ascii="Verdana" w:hAnsi="Verdana"/>
          <w:color w:val="1F497D"/>
        </w:rPr>
        <w:t xml:space="preserve"> bezpečností prohlídkou. </w:t>
      </w:r>
    </w:p>
    <w:p w:rsidR="00982F94" w:rsidRPr="003D6EF6" w:rsidRDefault="00982F94" w:rsidP="000D4F7C">
      <w:pPr>
        <w:spacing w:after="120"/>
        <w:ind w:left="360"/>
        <w:jc w:val="both"/>
        <w:rPr>
          <w:rFonts w:ascii="Verdana" w:hAnsi="Verdana"/>
          <w:color w:val="1F497D"/>
        </w:rPr>
      </w:pPr>
      <w:r w:rsidRPr="003D6EF6">
        <w:rPr>
          <w:rFonts w:ascii="Verdana" w:hAnsi="Verdana"/>
          <w:color w:val="1F497D"/>
        </w:rPr>
        <w:t>Přihlášky na kulatý stůl, prosím, zasílejte na adresu Bronislavy Vackové, tajemnice Stálé komise Senátu</w:t>
      </w:r>
      <w:r w:rsidR="00FF54D5" w:rsidRPr="003D6EF6">
        <w:rPr>
          <w:rFonts w:ascii="Verdana" w:hAnsi="Verdana"/>
          <w:color w:val="1F497D"/>
        </w:rPr>
        <w:t xml:space="preserve"> PČR</w:t>
      </w:r>
      <w:r w:rsidRPr="003D6EF6">
        <w:rPr>
          <w:rFonts w:ascii="Verdana" w:hAnsi="Verdana"/>
          <w:color w:val="1F497D"/>
        </w:rPr>
        <w:t xml:space="preserve"> pro krajany žijící v zahraničí, </w:t>
      </w:r>
      <w:hyperlink r:id="rId8" w:history="1">
        <w:r w:rsidRPr="003D6EF6">
          <w:rPr>
            <w:rStyle w:val="Hypertextovodkaz"/>
            <w:rFonts w:ascii="Verdana" w:hAnsi="Verdana"/>
          </w:rPr>
          <w:t>vackovab@senat.cz</w:t>
        </w:r>
      </w:hyperlink>
      <w:r w:rsidRPr="003D6EF6">
        <w:rPr>
          <w:rFonts w:ascii="Verdana" w:hAnsi="Verdana"/>
          <w:color w:val="1F497D"/>
        </w:rPr>
        <w:t xml:space="preserve"> do </w:t>
      </w:r>
      <w:r w:rsidR="00FF54D5" w:rsidRPr="003D6EF6">
        <w:rPr>
          <w:rFonts w:ascii="Verdana" w:hAnsi="Verdana"/>
          <w:color w:val="1F497D"/>
        </w:rPr>
        <w:t>1.</w:t>
      </w:r>
      <w:r w:rsidR="003D6EF6" w:rsidRPr="003D6EF6">
        <w:rPr>
          <w:rFonts w:ascii="Verdana" w:hAnsi="Verdana"/>
          <w:color w:val="1F497D"/>
        </w:rPr>
        <w:t xml:space="preserve"> </w:t>
      </w:r>
      <w:r w:rsidR="00FF54D5" w:rsidRPr="003D6EF6">
        <w:rPr>
          <w:rFonts w:ascii="Verdana" w:hAnsi="Verdana"/>
          <w:color w:val="1F497D"/>
        </w:rPr>
        <w:t>9.</w:t>
      </w:r>
      <w:r w:rsidR="003D6EF6" w:rsidRPr="003D6EF6">
        <w:rPr>
          <w:rFonts w:ascii="Verdana" w:hAnsi="Verdana"/>
          <w:color w:val="1F497D"/>
        </w:rPr>
        <w:t xml:space="preserve"> </w:t>
      </w:r>
      <w:r w:rsidR="00FF54D5" w:rsidRPr="003D6EF6">
        <w:rPr>
          <w:rFonts w:ascii="Verdana" w:hAnsi="Verdana"/>
          <w:color w:val="1F497D"/>
        </w:rPr>
        <w:t>2021</w:t>
      </w:r>
      <w:r w:rsidRPr="003D6EF6">
        <w:rPr>
          <w:rFonts w:ascii="Verdana" w:hAnsi="Verdana"/>
          <w:color w:val="1F497D"/>
        </w:rPr>
        <w:t>. Telefonické spojení na tajemnici je +420 257 072 794 nebo +420 602 232 129.</w:t>
      </w:r>
      <w:r w:rsidR="003D6EF6" w:rsidRPr="003D6EF6">
        <w:rPr>
          <w:rFonts w:ascii="Verdana" w:hAnsi="Verdana"/>
          <w:color w:val="1F497D"/>
        </w:rPr>
        <w:t xml:space="preserve"> </w:t>
      </w:r>
    </w:p>
    <w:p w:rsidR="00982F94" w:rsidRDefault="00982F94" w:rsidP="00982F94">
      <w:pPr>
        <w:spacing w:after="120"/>
        <w:ind w:left="360"/>
        <w:rPr>
          <w:rFonts w:ascii="Verdana" w:hAnsi="Verdana"/>
          <w:color w:val="1F497D"/>
        </w:rPr>
      </w:pPr>
    </w:p>
    <w:p w:rsidR="00982F94" w:rsidRPr="003D6EF6" w:rsidRDefault="00982F94" w:rsidP="000D4F7C">
      <w:pPr>
        <w:spacing w:after="120"/>
        <w:ind w:left="360"/>
        <w:jc w:val="center"/>
        <w:rPr>
          <w:rFonts w:ascii="Verdana" w:hAnsi="Verdana"/>
          <w:b/>
          <w:color w:val="1F497D"/>
        </w:rPr>
      </w:pPr>
      <w:r w:rsidRPr="003D6EF6">
        <w:rPr>
          <w:rFonts w:ascii="Verdana" w:hAnsi="Verdana"/>
          <w:b/>
          <w:color w:val="1F497D"/>
        </w:rPr>
        <w:t>Ing. Tomáš Czernin v.r.</w:t>
      </w:r>
    </w:p>
    <w:p w:rsidR="00982F94" w:rsidRPr="003D6EF6" w:rsidRDefault="00982F94" w:rsidP="00982F94">
      <w:pPr>
        <w:spacing w:after="120"/>
        <w:ind w:left="360"/>
        <w:rPr>
          <w:rFonts w:ascii="Verdana" w:hAnsi="Verdana"/>
          <w:b/>
          <w:color w:val="1F497D"/>
        </w:rPr>
      </w:pPr>
      <w:r w:rsidRPr="003D6EF6">
        <w:rPr>
          <w:rFonts w:ascii="Verdana" w:hAnsi="Verdana"/>
          <w:b/>
          <w:color w:val="1F497D"/>
        </w:rPr>
        <w:t>předseda Stálé komise Senátu PČR pro krajany žijící v</w:t>
      </w:r>
      <w:r w:rsidR="009C6B92" w:rsidRPr="003D6EF6">
        <w:rPr>
          <w:rFonts w:ascii="Verdana" w:hAnsi="Verdana"/>
          <w:b/>
          <w:color w:val="1F497D"/>
        </w:rPr>
        <w:t> </w:t>
      </w:r>
      <w:r w:rsidRPr="003D6EF6">
        <w:rPr>
          <w:rFonts w:ascii="Verdana" w:hAnsi="Verdana"/>
          <w:b/>
          <w:color w:val="1F497D"/>
        </w:rPr>
        <w:t>zahraničí</w:t>
      </w:r>
    </w:p>
    <w:sectPr w:rsidR="00982F94" w:rsidRPr="003D6EF6" w:rsidSect="00A31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51" w:rsidRDefault="00183251" w:rsidP="00DD10D8">
      <w:pPr>
        <w:spacing w:after="0" w:line="240" w:lineRule="auto"/>
      </w:pPr>
      <w:r>
        <w:separator/>
      </w:r>
    </w:p>
  </w:endnote>
  <w:endnote w:type="continuationSeparator" w:id="0">
    <w:p w:rsidR="00183251" w:rsidRDefault="00183251" w:rsidP="00DD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E2" w:rsidRDefault="0018325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E2" w:rsidRDefault="00073EA6">
    <w:pPr>
      <w:pStyle w:val="Zpat"/>
      <w:jc w:val="right"/>
    </w:pPr>
    <w:r>
      <w:fldChar w:fldCharType="begin"/>
    </w:r>
    <w:r w:rsidR="009C6B92">
      <w:instrText>PAGE   \* MERGEFORMAT</w:instrText>
    </w:r>
    <w:r>
      <w:fldChar w:fldCharType="separate"/>
    </w:r>
    <w:r w:rsidR="00091C3C">
      <w:rPr>
        <w:noProof/>
      </w:rPr>
      <w:t>2</w:t>
    </w:r>
    <w:r>
      <w:fldChar w:fldCharType="end"/>
    </w:r>
  </w:p>
  <w:p w:rsidR="00E853E2" w:rsidRDefault="0018325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E2" w:rsidRDefault="001832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51" w:rsidRDefault="00183251" w:rsidP="00DD10D8">
      <w:pPr>
        <w:spacing w:after="0" w:line="240" w:lineRule="auto"/>
      </w:pPr>
      <w:r>
        <w:separator/>
      </w:r>
    </w:p>
  </w:footnote>
  <w:footnote w:type="continuationSeparator" w:id="0">
    <w:p w:rsidR="00183251" w:rsidRDefault="00183251" w:rsidP="00DD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E2" w:rsidRDefault="0018325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E2" w:rsidRDefault="0018325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E2" w:rsidRDefault="0018325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F94"/>
    <w:rsid w:val="00026DF4"/>
    <w:rsid w:val="00073EA6"/>
    <w:rsid w:val="00087FE6"/>
    <w:rsid w:val="00091C3C"/>
    <w:rsid w:val="000D4F7C"/>
    <w:rsid w:val="00102677"/>
    <w:rsid w:val="00183251"/>
    <w:rsid w:val="0024477F"/>
    <w:rsid w:val="00350517"/>
    <w:rsid w:val="003D6EF6"/>
    <w:rsid w:val="00424160"/>
    <w:rsid w:val="00576903"/>
    <w:rsid w:val="00700CC1"/>
    <w:rsid w:val="00815F98"/>
    <w:rsid w:val="00925344"/>
    <w:rsid w:val="00982F94"/>
    <w:rsid w:val="009C6B92"/>
    <w:rsid w:val="00B0747C"/>
    <w:rsid w:val="00DD10D8"/>
    <w:rsid w:val="00E45034"/>
    <w:rsid w:val="00F96564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F9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F94"/>
    <w:pPr>
      <w:ind w:left="720"/>
      <w:contextualSpacing/>
    </w:pPr>
  </w:style>
  <w:style w:type="character" w:styleId="Hypertextovodkaz">
    <w:name w:val="Hyperlink"/>
    <w:basedOn w:val="Standardnpsmoodstavce"/>
    <w:rsid w:val="00982F9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8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F9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8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F9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F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kovab@senat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16233-C70E-4EA9-A286-B37D4581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Broucek</dc:creator>
  <cp:lastModifiedBy>Broucek</cp:lastModifiedBy>
  <cp:revision>2</cp:revision>
  <dcterms:created xsi:type="dcterms:W3CDTF">2021-09-01T07:27:00Z</dcterms:created>
  <dcterms:modified xsi:type="dcterms:W3CDTF">2021-09-01T07:27:00Z</dcterms:modified>
</cp:coreProperties>
</file>